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28</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B968B5"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5270256" w:history="1">
            <w:r w:rsidR="00B968B5" w:rsidRPr="008313C7">
              <w:rPr>
                <w:rStyle w:val="Lienhypertexte"/>
                <w:noProof/>
              </w:rPr>
              <w:t>1.</w:t>
            </w:r>
            <w:r w:rsidR="00B968B5">
              <w:rPr>
                <w:rFonts w:asciiTheme="minorHAnsi" w:hAnsiTheme="minorHAnsi"/>
                <w:noProof/>
                <w:lang w:eastAsia="fr-CH"/>
              </w:rPr>
              <w:tab/>
            </w:r>
            <w:r w:rsidR="00B968B5" w:rsidRPr="008313C7">
              <w:rPr>
                <w:rStyle w:val="Lienhypertexte"/>
                <w:noProof/>
              </w:rPr>
              <w:t>Introduction</w:t>
            </w:r>
            <w:r w:rsidR="00B968B5">
              <w:rPr>
                <w:noProof/>
                <w:webHidden/>
              </w:rPr>
              <w:tab/>
            </w:r>
            <w:r w:rsidR="00B968B5">
              <w:rPr>
                <w:noProof/>
                <w:webHidden/>
              </w:rPr>
              <w:fldChar w:fldCharType="begin"/>
            </w:r>
            <w:r w:rsidR="00B968B5">
              <w:rPr>
                <w:noProof/>
                <w:webHidden/>
              </w:rPr>
              <w:instrText xml:space="preserve"> PAGEREF _Toc515270256 \h </w:instrText>
            </w:r>
            <w:r w:rsidR="00B968B5">
              <w:rPr>
                <w:noProof/>
                <w:webHidden/>
              </w:rPr>
            </w:r>
            <w:r w:rsidR="00B968B5">
              <w:rPr>
                <w:noProof/>
                <w:webHidden/>
              </w:rPr>
              <w:fldChar w:fldCharType="separate"/>
            </w:r>
            <w:r w:rsidR="00B968B5">
              <w:rPr>
                <w:noProof/>
                <w:webHidden/>
              </w:rPr>
              <w:t>1</w:t>
            </w:r>
            <w:r w:rsidR="00B968B5">
              <w:rPr>
                <w:noProof/>
                <w:webHidden/>
              </w:rPr>
              <w:fldChar w:fldCharType="end"/>
            </w:r>
          </w:hyperlink>
        </w:p>
        <w:p w:rsidR="00B968B5" w:rsidRDefault="00B968B5">
          <w:pPr>
            <w:pStyle w:val="TM1"/>
            <w:tabs>
              <w:tab w:val="left" w:pos="440"/>
              <w:tab w:val="right" w:leader="dot" w:pos="9062"/>
            </w:tabs>
            <w:rPr>
              <w:rFonts w:asciiTheme="minorHAnsi" w:hAnsiTheme="minorHAnsi"/>
              <w:noProof/>
              <w:lang w:eastAsia="fr-CH"/>
            </w:rPr>
          </w:pPr>
          <w:hyperlink w:anchor="_Toc515270257" w:history="1">
            <w:r w:rsidRPr="008313C7">
              <w:rPr>
                <w:rStyle w:val="Lienhypertexte"/>
                <w:noProof/>
              </w:rPr>
              <w:t>2.</w:t>
            </w:r>
            <w:r>
              <w:rPr>
                <w:rFonts w:asciiTheme="minorHAnsi" w:hAnsiTheme="minorHAnsi"/>
                <w:noProof/>
                <w:lang w:eastAsia="fr-CH"/>
              </w:rPr>
              <w:tab/>
            </w:r>
            <w:r w:rsidRPr="008313C7">
              <w:rPr>
                <w:rStyle w:val="Lienhypertexte"/>
                <w:noProof/>
              </w:rPr>
              <w:t>Planning de travail</w:t>
            </w:r>
            <w:r>
              <w:rPr>
                <w:noProof/>
                <w:webHidden/>
              </w:rPr>
              <w:tab/>
            </w:r>
            <w:r>
              <w:rPr>
                <w:noProof/>
                <w:webHidden/>
              </w:rPr>
              <w:fldChar w:fldCharType="begin"/>
            </w:r>
            <w:r>
              <w:rPr>
                <w:noProof/>
                <w:webHidden/>
              </w:rPr>
              <w:instrText xml:space="preserve"> PAGEREF _Toc515270257 \h </w:instrText>
            </w:r>
            <w:r>
              <w:rPr>
                <w:noProof/>
                <w:webHidden/>
              </w:rPr>
            </w:r>
            <w:r>
              <w:rPr>
                <w:noProof/>
                <w:webHidden/>
              </w:rPr>
              <w:fldChar w:fldCharType="separate"/>
            </w:r>
            <w:r>
              <w:rPr>
                <w:noProof/>
                <w:webHidden/>
              </w:rPr>
              <w:t>1</w:t>
            </w:r>
            <w:r>
              <w:rPr>
                <w:noProof/>
                <w:webHidden/>
              </w:rPr>
              <w:fldChar w:fldCharType="end"/>
            </w:r>
          </w:hyperlink>
        </w:p>
        <w:p w:rsidR="00B968B5" w:rsidRDefault="00B968B5">
          <w:pPr>
            <w:pStyle w:val="TM1"/>
            <w:tabs>
              <w:tab w:val="left" w:pos="440"/>
              <w:tab w:val="right" w:leader="dot" w:pos="9062"/>
            </w:tabs>
            <w:rPr>
              <w:rFonts w:asciiTheme="minorHAnsi" w:hAnsiTheme="minorHAnsi"/>
              <w:noProof/>
              <w:lang w:eastAsia="fr-CH"/>
            </w:rPr>
          </w:pPr>
          <w:hyperlink w:anchor="_Toc515270258" w:history="1">
            <w:r w:rsidRPr="008313C7">
              <w:rPr>
                <w:rStyle w:val="Lienhypertexte"/>
                <w:noProof/>
              </w:rPr>
              <w:t>3.</w:t>
            </w:r>
            <w:r>
              <w:rPr>
                <w:rFonts w:asciiTheme="minorHAnsi" w:hAnsiTheme="minorHAnsi"/>
                <w:noProof/>
                <w:lang w:eastAsia="fr-CH"/>
              </w:rPr>
              <w:tab/>
            </w:r>
            <w:r w:rsidRPr="008313C7">
              <w:rPr>
                <w:rStyle w:val="Lienhypertexte"/>
                <w:noProof/>
              </w:rPr>
              <w:t>Matériel utilisé</w:t>
            </w:r>
            <w:r>
              <w:rPr>
                <w:noProof/>
                <w:webHidden/>
              </w:rPr>
              <w:tab/>
            </w:r>
            <w:r>
              <w:rPr>
                <w:noProof/>
                <w:webHidden/>
              </w:rPr>
              <w:fldChar w:fldCharType="begin"/>
            </w:r>
            <w:r>
              <w:rPr>
                <w:noProof/>
                <w:webHidden/>
              </w:rPr>
              <w:instrText xml:space="preserve"> PAGEREF _Toc515270258 \h </w:instrText>
            </w:r>
            <w:r>
              <w:rPr>
                <w:noProof/>
                <w:webHidden/>
              </w:rPr>
            </w:r>
            <w:r>
              <w:rPr>
                <w:noProof/>
                <w:webHidden/>
              </w:rPr>
              <w:fldChar w:fldCharType="separate"/>
            </w:r>
            <w:r>
              <w:rPr>
                <w:noProof/>
                <w:webHidden/>
              </w:rPr>
              <w:t>2</w:t>
            </w:r>
            <w:r>
              <w:rPr>
                <w:noProof/>
                <w:webHidden/>
              </w:rPr>
              <w:fldChar w:fldCharType="end"/>
            </w:r>
          </w:hyperlink>
        </w:p>
        <w:p w:rsidR="00B968B5" w:rsidRDefault="00B968B5">
          <w:pPr>
            <w:pStyle w:val="TM1"/>
            <w:tabs>
              <w:tab w:val="left" w:pos="440"/>
              <w:tab w:val="right" w:leader="dot" w:pos="9062"/>
            </w:tabs>
            <w:rPr>
              <w:rFonts w:asciiTheme="minorHAnsi" w:hAnsiTheme="minorHAnsi"/>
              <w:noProof/>
              <w:lang w:eastAsia="fr-CH"/>
            </w:rPr>
          </w:pPr>
          <w:hyperlink w:anchor="_Toc515270259" w:history="1">
            <w:r w:rsidRPr="008313C7">
              <w:rPr>
                <w:rStyle w:val="Lienhypertexte"/>
                <w:noProof/>
              </w:rPr>
              <w:t>4.</w:t>
            </w:r>
            <w:r>
              <w:rPr>
                <w:rFonts w:asciiTheme="minorHAnsi" w:hAnsiTheme="minorHAnsi"/>
                <w:noProof/>
                <w:lang w:eastAsia="fr-CH"/>
              </w:rPr>
              <w:tab/>
            </w:r>
            <w:r w:rsidRPr="008313C7">
              <w:rPr>
                <w:rStyle w:val="Lienhypertexte"/>
                <w:noProof/>
              </w:rPr>
              <w:t>Programme utilisé</w:t>
            </w:r>
            <w:r>
              <w:rPr>
                <w:noProof/>
                <w:webHidden/>
              </w:rPr>
              <w:tab/>
            </w:r>
            <w:r>
              <w:rPr>
                <w:noProof/>
                <w:webHidden/>
              </w:rPr>
              <w:fldChar w:fldCharType="begin"/>
            </w:r>
            <w:r>
              <w:rPr>
                <w:noProof/>
                <w:webHidden/>
              </w:rPr>
              <w:instrText xml:space="preserve"> PAGEREF _Toc515270259 \h </w:instrText>
            </w:r>
            <w:r>
              <w:rPr>
                <w:noProof/>
                <w:webHidden/>
              </w:rPr>
            </w:r>
            <w:r>
              <w:rPr>
                <w:noProof/>
                <w:webHidden/>
              </w:rPr>
              <w:fldChar w:fldCharType="separate"/>
            </w:r>
            <w:r>
              <w:rPr>
                <w:noProof/>
                <w:webHidden/>
              </w:rPr>
              <w:t>2</w:t>
            </w:r>
            <w:r>
              <w:rPr>
                <w:noProof/>
                <w:webHidden/>
              </w:rPr>
              <w:fldChar w:fldCharType="end"/>
            </w:r>
          </w:hyperlink>
        </w:p>
        <w:p w:rsidR="00B968B5" w:rsidRDefault="00B968B5">
          <w:pPr>
            <w:pStyle w:val="TM1"/>
            <w:tabs>
              <w:tab w:val="left" w:pos="440"/>
              <w:tab w:val="right" w:leader="dot" w:pos="9062"/>
            </w:tabs>
            <w:rPr>
              <w:rFonts w:asciiTheme="minorHAnsi" w:hAnsiTheme="minorHAnsi"/>
              <w:noProof/>
              <w:lang w:eastAsia="fr-CH"/>
            </w:rPr>
          </w:pPr>
          <w:hyperlink w:anchor="_Toc515270260" w:history="1">
            <w:r w:rsidRPr="008313C7">
              <w:rPr>
                <w:rStyle w:val="Lienhypertexte"/>
                <w:noProof/>
              </w:rPr>
              <w:t>5.</w:t>
            </w:r>
            <w:r>
              <w:rPr>
                <w:rFonts w:asciiTheme="minorHAnsi" w:hAnsiTheme="minorHAnsi"/>
                <w:noProof/>
                <w:lang w:eastAsia="fr-CH"/>
              </w:rPr>
              <w:tab/>
            </w:r>
            <w:r w:rsidRPr="008313C7">
              <w:rPr>
                <w:rStyle w:val="Lienhypertexte"/>
                <w:noProof/>
              </w:rPr>
              <w:t>Méthode de mesure</w:t>
            </w:r>
            <w:r>
              <w:rPr>
                <w:noProof/>
                <w:webHidden/>
              </w:rPr>
              <w:tab/>
            </w:r>
            <w:r>
              <w:rPr>
                <w:noProof/>
                <w:webHidden/>
              </w:rPr>
              <w:fldChar w:fldCharType="begin"/>
            </w:r>
            <w:r>
              <w:rPr>
                <w:noProof/>
                <w:webHidden/>
              </w:rPr>
              <w:instrText xml:space="preserve"> PAGEREF _Toc515270260 \h </w:instrText>
            </w:r>
            <w:r>
              <w:rPr>
                <w:noProof/>
                <w:webHidden/>
              </w:rPr>
            </w:r>
            <w:r>
              <w:rPr>
                <w:noProof/>
                <w:webHidden/>
              </w:rPr>
              <w:fldChar w:fldCharType="separate"/>
            </w:r>
            <w:r>
              <w:rPr>
                <w:noProof/>
                <w:webHidden/>
              </w:rPr>
              <w:t>2</w:t>
            </w:r>
            <w:r>
              <w:rPr>
                <w:noProof/>
                <w:webHidden/>
              </w:rPr>
              <w:fldChar w:fldCharType="end"/>
            </w:r>
          </w:hyperlink>
        </w:p>
        <w:p w:rsidR="00B968B5" w:rsidRDefault="00B968B5">
          <w:pPr>
            <w:pStyle w:val="TM2"/>
            <w:tabs>
              <w:tab w:val="left" w:pos="880"/>
              <w:tab w:val="right" w:leader="dot" w:pos="9062"/>
            </w:tabs>
            <w:rPr>
              <w:rFonts w:asciiTheme="minorHAnsi" w:hAnsiTheme="minorHAnsi"/>
              <w:noProof/>
              <w:lang w:eastAsia="fr-CH"/>
            </w:rPr>
          </w:pPr>
          <w:hyperlink w:anchor="_Toc515270261" w:history="1">
            <w:r w:rsidRPr="008313C7">
              <w:rPr>
                <w:rStyle w:val="Lienhypertexte"/>
                <w:noProof/>
              </w:rPr>
              <w:t>5.1.</w:t>
            </w:r>
            <w:r>
              <w:rPr>
                <w:rFonts w:asciiTheme="minorHAnsi" w:hAnsiTheme="minorHAnsi"/>
                <w:noProof/>
                <w:lang w:eastAsia="fr-CH"/>
              </w:rPr>
              <w:tab/>
            </w:r>
            <w:r w:rsidRPr="008313C7">
              <w:rPr>
                <w:rStyle w:val="Lienhypertexte"/>
                <w:noProof/>
              </w:rPr>
              <w:t>Scanner</w:t>
            </w:r>
            <w:r>
              <w:rPr>
                <w:noProof/>
                <w:webHidden/>
              </w:rPr>
              <w:tab/>
            </w:r>
            <w:r>
              <w:rPr>
                <w:noProof/>
                <w:webHidden/>
              </w:rPr>
              <w:fldChar w:fldCharType="begin"/>
            </w:r>
            <w:r>
              <w:rPr>
                <w:noProof/>
                <w:webHidden/>
              </w:rPr>
              <w:instrText xml:space="preserve"> PAGEREF _Toc515270261 \h </w:instrText>
            </w:r>
            <w:r>
              <w:rPr>
                <w:noProof/>
                <w:webHidden/>
              </w:rPr>
            </w:r>
            <w:r>
              <w:rPr>
                <w:noProof/>
                <w:webHidden/>
              </w:rPr>
              <w:fldChar w:fldCharType="separate"/>
            </w:r>
            <w:r>
              <w:rPr>
                <w:noProof/>
                <w:webHidden/>
              </w:rPr>
              <w:t>3</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2" w:history="1">
            <w:r w:rsidRPr="008313C7">
              <w:rPr>
                <w:rStyle w:val="Lienhypertexte"/>
                <w:noProof/>
              </w:rPr>
              <w:t>5.1.1.</w:t>
            </w:r>
            <w:r>
              <w:rPr>
                <w:rFonts w:asciiTheme="minorHAnsi" w:hAnsiTheme="minorHAnsi"/>
                <w:noProof/>
                <w:lang w:eastAsia="fr-CH"/>
              </w:rPr>
              <w:tab/>
            </w:r>
            <w:r w:rsidRPr="008313C7">
              <w:rPr>
                <w:rStyle w:val="Lienhypertexte"/>
                <w:noProof/>
              </w:rPr>
              <w:t>Extérieur</w:t>
            </w:r>
            <w:r>
              <w:rPr>
                <w:noProof/>
                <w:webHidden/>
              </w:rPr>
              <w:tab/>
            </w:r>
            <w:r>
              <w:rPr>
                <w:noProof/>
                <w:webHidden/>
              </w:rPr>
              <w:fldChar w:fldCharType="begin"/>
            </w:r>
            <w:r>
              <w:rPr>
                <w:noProof/>
                <w:webHidden/>
              </w:rPr>
              <w:instrText xml:space="preserve"> PAGEREF _Toc515270262 \h </w:instrText>
            </w:r>
            <w:r>
              <w:rPr>
                <w:noProof/>
                <w:webHidden/>
              </w:rPr>
            </w:r>
            <w:r>
              <w:rPr>
                <w:noProof/>
                <w:webHidden/>
              </w:rPr>
              <w:fldChar w:fldCharType="separate"/>
            </w:r>
            <w:r>
              <w:rPr>
                <w:noProof/>
                <w:webHidden/>
              </w:rPr>
              <w:t>3</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3" w:history="1">
            <w:r w:rsidRPr="008313C7">
              <w:rPr>
                <w:rStyle w:val="Lienhypertexte"/>
                <w:noProof/>
              </w:rPr>
              <w:t>5.1.2.</w:t>
            </w:r>
            <w:r>
              <w:rPr>
                <w:rFonts w:asciiTheme="minorHAnsi" w:hAnsiTheme="minorHAnsi"/>
                <w:noProof/>
                <w:lang w:eastAsia="fr-CH"/>
              </w:rPr>
              <w:tab/>
            </w:r>
            <w:r w:rsidRPr="008313C7">
              <w:rPr>
                <w:rStyle w:val="Lienhypertexte"/>
                <w:noProof/>
              </w:rPr>
              <w:t>Intérieurs</w:t>
            </w:r>
            <w:r>
              <w:rPr>
                <w:noProof/>
                <w:webHidden/>
              </w:rPr>
              <w:tab/>
            </w:r>
            <w:r>
              <w:rPr>
                <w:noProof/>
                <w:webHidden/>
              </w:rPr>
              <w:fldChar w:fldCharType="begin"/>
            </w:r>
            <w:r>
              <w:rPr>
                <w:noProof/>
                <w:webHidden/>
              </w:rPr>
              <w:instrText xml:space="preserve"> PAGEREF _Toc515270263 \h </w:instrText>
            </w:r>
            <w:r>
              <w:rPr>
                <w:noProof/>
                <w:webHidden/>
              </w:rPr>
            </w:r>
            <w:r>
              <w:rPr>
                <w:noProof/>
                <w:webHidden/>
              </w:rPr>
              <w:fldChar w:fldCharType="separate"/>
            </w:r>
            <w:r>
              <w:rPr>
                <w:noProof/>
                <w:webHidden/>
              </w:rPr>
              <w:t>4</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4" w:history="1">
            <w:r w:rsidRPr="008313C7">
              <w:rPr>
                <w:rStyle w:val="Lienhypertexte"/>
                <w:noProof/>
              </w:rPr>
              <w:t>5.1.3.</w:t>
            </w:r>
            <w:r>
              <w:rPr>
                <w:rFonts w:asciiTheme="minorHAnsi" w:hAnsiTheme="minorHAnsi"/>
                <w:noProof/>
                <w:lang w:eastAsia="fr-CH"/>
              </w:rPr>
              <w:tab/>
            </w:r>
            <w:r w:rsidRPr="008313C7">
              <w:rPr>
                <w:rStyle w:val="Lienhypertexte"/>
                <w:noProof/>
              </w:rPr>
              <w:t>Clocher</w:t>
            </w:r>
            <w:r>
              <w:rPr>
                <w:noProof/>
                <w:webHidden/>
              </w:rPr>
              <w:tab/>
            </w:r>
            <w:r>
              <w:rPr>
                <w:noProof/>
                <w:webHidden/>
              </w:rPr>
              <w:fldChar w:fldCharType="begin"/>
            </w:r>
            <w:r>
              <w:rPr>
                <w:noProof/>
                <w:webHidden/>
              </w:rPr>
              <w:instrText xml:space="preserve"> PAGEREF _Toc515270264 \h </w:instrText>
            </w:r>
            <w:r>
              <w:rPr>
                <w:noProof/>
                <w:webHidden/>
              </w:rPr>
            </w:r>
            <w:r>
              <w:rPr>
                <w:noProof/>
                <w:webHidden/>
              </w:rPr>
              <w:fldChar w:fldCharType="separate"/>
            </w:r>
            <w:r>
              <w:rPr>
                <w:noProof/>
                <w:webHidden/>
              </w:rPr>
              <w:t>5</w:t>
            </w:r>
            <w:r>
              <w:rPr>
                <w:noProof/>
                <w:webHidden/>
              </w:rPr>
              <w:fldChar w:fldCharType="end"/>
            </w:r>
          </w:hyperlink>
        </w:p>
        <w:p w:rsidR="00B968B5" w:rsidRDefault="00B968B5">
          <w:pPr>
            <w:pStyle w:val="TM2"/>
            <w:tabs>
              <w:tab w:val="left" w:pos="880"/>
              <w:tab w:val="right" w:leader="dot" w:pos="9062"/>
            </w:tabs>
            <w:rPr>
              <w:rFonts w:asciiTheme="minorHAnsi" w:hAnsiTheme="minorHAnsi"/>
              <w:noProof/>
              <w:lang w:eastAsia="fr-CH"/>
            </w:rPr>
          </w:pPr>
          <w:hyperlink w:anchor="_Toc515270265" w:history="1">
            <w:r w:rsidRPr="008313C7">
              <w:rPr>
                <w:rStyle w:val="Lienhypertexte"/>
                <w:noProof/>
              </w:rPr>
              <w:t>5.2.</w:t>
            </w:r>
            <w:r>
              <w:rPr>
                <w:rFonts w:asciiTheme="minorHAnsi" w:hAnsiTheme="minorHAnsi"/>
                <w:noProof/>
                <w:lang w:eastAsia="fr-CH"/>
              </w:rPr>
              <w:tab/>
            </w:r>
            <w:r w:rsidRPr="008313C7">
              <w:rPr>
                <w:rStyle w:val="Lienhypertexte"/>
                <w:noProof/>
              </w:rPr>
              <w:t>Photogrammétrie</w:t>
            </w:r>
            <w:r>
              <w:rPr>
                <w:noProof/>
                <w:webHidden/>
              </w:rPr>
              <w:tab/>
            </w:r>
            <w:r>
              <w:rPr>
                <w:noProof/>
                <w:webHidden/>
              </w:rPr>
              <w:fldChar w:fldCharType="begin"/>
            </w:r>
            <w:r>
              <w:rPr>
                <w:noProof/>
                <w:webHidden/>
              </w:rPr>
              <w:instrText xml:space="preserve"> PAGEREF _Toc515270265 \h </w:instrText>
            </w:r>
            <w:r>
              <w:rPr>
                <w:noProof/>
                <w:webHidden/>
              </w:rPr>
            </w:r>
            <w:r>
              <w:rPr>
                <w:noProof/>
                <w:webHidden/>
              </w:rPr>
              <w:fldChar w:fldCharType="separate"/>
            </w:r>
            <w:r>
              <w:rPr>
                <w:noProof/>
                <w:webHidden/>
              </w:rPr>
              <w:t>5</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6" w:history="1">
            <w:r w:rsidRPr="008313C7">
              <w:rPr>
                <w:rStyle w:val="Lienhypertexte"/>
                <w:noProof/>
              </w:rPr>
              <w:t>5.2.1.</w:t>
            </w:r>
            <w:r>
              <w:rPr>
                <w:rFonts w:asciiTheme="minorHAnsi" w:hAnsiTheme="minorHAnsi"/>
                <w:noProof/>
                <w:lang w:eastAsia="fr-CH"/>
              </w:rPr>
              <w:tab/>
            </w:r>
            <w:r w:rsidRPr="008313C7">
              <w:rPr>
                <w:rStyle w:val="Lienhypertexte"/>
                <w:noProof/>
              </w:rPr>
              <w:t>Appareil photo canon EOS</w:t>
            </w:r>
            <w:r>
              <w:rPr>
                <w:noProof/>
                <w:webHidden/>
              </w:rPr>
              <w:tab/>
            </w:r>
            <w:r>
              <w:rPr>
                <w:noProof/>
                <w:webHidden/>
              </w:rPr>
              <w:fldChar w:fldCharType="begin"/>
            </w:r>
            <w:r>
              <w:rPr>
                <w:noProof/>
                <w:webHidden/>
              </w:rPr>
              <w:instrText xml:space="preserve"> PAGEREF _Toc515270266 \h </w:instrText>
            </w:r>
            <w:r>
              <w:rPr>
                <w:noProof/>
                <w:webHidden/>
              </w:rPr>
            </w:r>
            <w:r>
              <w:rPr>
                <w:noProof/>
                <w:webHidden/>
              </w:rPr>
              <w:fldChar w:fldCharType="separate"/>
            </w:r>
            <w:r>
              <w:rPr>
                <w:noProof/>
                <w:webHidden/>
              </w:rPr>
              <w:t>5</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7" w:history="1">
            <w:r w:rsidRPr="008313C7">
              <w:rPr>
                <w:rStyle w:val="Lienhypertexte"/>
                <w:noProof/>
              </w:rPr>
              <w:t>5.2.2.</w:t>
            </w:r>
            <w:r>
              <w:rPr>
                <w:rFonts w:asciiTheme="minorHAnsi" w:hAnsiTheme="minorHAnsi"/>
                <w:noProof/>
                <w:lang w:eastAsia="fr-CH"/>
              </w:rPr>
              <w:tab/>
            </w:r>
            <w:r w:rsidRPr="008313C7">
              <w:rPr>
                <w:rStyle w:val="Lienhypertexte"/>
                <w:noProof/>
              </w:rPr>
              <w:t>Drone</w:t>
            </w:r>
            <w:r>
              <w:rPr>
                <w:noProof/>
                <w:webHidden/>
              </w:rPr>
              <w:tab/>
            </w:r>
            <w:r>
              <w:rPr>
                <w:noProof/>
                <w:webHidden/>
              </w:rPr>
              <w:fldChar w:fldCharType="begin"/>
            </w:r>
            <w:r>
              <w:rPr>
                <w:noProof/>
                <w:webHidden/>
              </w:rPr>
              <w:instrText xml:space="preserve"> PAGEREF _Toc515270267 \h </w:instrText>
            </w:r>
            <w:r>
              <w:rPr>
                <w:noProof/>
                <w:webHidden/>
              </w:rPr>
            </w:r>
            <w:r>
              <w:rPr>
                <w:noProof/>
                <w:webHidden/>
              </w:rPr>
              <w:fldChar w:fldCharType="separate"/>
            </w:r>
            <w:r>
              <w:rPr>
                <w:noProof/>
                <w:webHidden/>
              </w:rPr>
              <w:t>5</w:t>
            </w:r>
            <w:r>
              <w:rPr>
                <w:noProof/>
                <w:webHidden/>
              </w:rPr>
              <w:fldChar w:fldCharType="end"/>
            </w:r>
          </w:hyperlink>
        </w:p>
        <w:p w:rsidR="00B968B5" w:rsidRDefault="00B968B5">
          <w:pPr>
            <w:pStyle w:val="TM3"/>
            <w:tabs>
              <w:tab w:val="left" w:pos="1320"/>
              <w:tab w:val="right" w:leader="dot" w:pos="9062"/>
            </w:tabs>
            <w:rPr>
              <w:rFonts w:asciiTheme="minorHAnsi" w:hAnsiTheme="minorHAnsi"/>
              <w:noProof/>
              <w:lang w:eastAsia="fr-CH"/>
            </w:rPr>
          </w:pPr>
          <w:hyperlink w:anchor="_Toc515270268" w:history="1">
            <w:r w:rsidRPr="008313C7">
              <w:rPr>
                <w:rStyle w:val="Lienhypertexte"/>
                <w:noProof/>
              </w:rPr>
              <w:t>5.2.3.</w:t>
            </w:r>
            <w:r>
              <w:rPr>
                <w:rFonts w:asciiTheme="minorHAnsi" w:hAnsiTheme="minorHAnsi"/>
                <w:noProof/>
                <w:lang w:eastAsia="fr-CH"/>
              </w:rPr>
              <w:tab/>
            </w:r>
            <w:r w:rsidRPr="008313C7">
              <w:rPr>
                <w:rStyle w:val="Lienhypertexte"/>
                <w:noProof/>
              </w:rPr>
              <w:t>Caméra 360°</w:t>
            </w:r>
            <w:r>
              <w:rPr>
                <w:noProof/>
                <w:webHidden/>
              </w:rPr>
              <w:tab/>
            </w:r>
            <w:r>
              <w:rPr>
                <w:noProof/>
                <w:webHidden/>
              </w:rPr>
              <w:fldChar w:fldCharType="begin"/>
            </w:r>
            <w:r>
              <w:rPr>
                <w:noProof/>
                <w:webHidden/>
              </w:rPr>
              <w:instrText xml:space="preserve"> PAGEREF _Toc515270268 \h </w:instrText>
            </w:r>
            <w:r>
              <w:rPr>
                <w:noProof/>
                <w:webHidden/>
              </w:rPr>
            </w:r>
            <w:r>
              <w:rPr>
                <w:noProof/>
                <w:webHidden/>
              </w:rPr>
              <w:fldChar w:fldCharType="separate"/>
            </w:r>
            <w:r>
              <w:rPr>
                <w:noProof/>
                <w:webHidden/>
              </w:rPr>
              <w:t>5</w:t>
            </w:r>
            <w:r>
              <w:rPr>
                <w:noProof/>
                <w:webHidden/>
              </w:rPr>
              <w:fldChar w:fldCharType="end"/>
            </w:r>
          </w:hyperlink>
        </w:p>
        <w:p w:rsidR="00B968B5" w:rsidRDefault="00B968B5">
          <w:pPr>
            <w:pStyle w:val="TM1"/>
            <w:tabs>
              <w:tab w:val="left" w:pos="440"/>
              <w:tab w:val="right" w:leader="dot" w:pos="9062"/>
            </w:tabs>
            <w:rPr>
              <w:rFonts w:asciiTheme="minorHAnsi" w:hAnsiTheme="minorHAnsi"/>
              <w:noProof/>
              <w:lang w:eastAsia="fr-CH"/>
            </w:rPr>
          </w:pPr>
          <w:hyperlink w:anchor="_Toc515270269" w:history="1">
            <w:r w:rsidRPr="008313C7">
              <w:rPr>
                <w:rStyle w:val="Lienhypertexte"/>
                <w:noProof/>
              </w:rPr>
              <w:t>6.</w:t>
            </w:r>
            <w:r>
              <w:rPr>
                <w:rFonts w:asciiTheme="minorHAnsi" w:hAnsiTheme="minorHAnsi"/>
                <w:noProof/>
                <w:lang w:eastAsia="fr-CH"/>
              </w:rPr>
              <w:tab/>
            </w:r>
            <w:r w:rsidRPr="008313C7">
              <w:rPr>
                <w:rStyle w:val="Lienhypertexte"/>
                <w:noProof/>
              </w:rPr>
              <w:t>Planning terrain</w:t>
            </w:r>
            <w:r>
              <w:rPr>
                <w:noProof/>
                <w:webHidden/>
              </w:rPr>
              <w:tab/>
            </w:r>
            <w:r>
              <w:rPr>
                <w:noProof/>
                <w:webHidden/>
              </w:rPr>
              <w:fldChar w:fldCharType="begin"/>
            </w:r>
            <w:r>
              <w:rPr>
                <w:noProof/>
                <w:webHidden/>
              </w:rPr>
              <w:instrText xml:space="preserve"> PAGEREF _Toc515270269 \h </w:instrText>
            </w:r>
            <w:r>
              <w:rPr>
                <w:noProof/>
                <w:webHidden/>
              </w:rPr>
            </w:r>
            <w:r>
              <w:rPr>
                <w:noProof/>
                <w:webHidden/>
              </w:rPr>
              <w:fldChar w:fldCharType="separate"/>
            </w:r>
            <w:r>
              <w:rPr>
                <w:noProof/>
                <w:webHidden/>
              </w:rPr>
              <w:t>6</w:t>
            </w:r>
            <w:r>
              <w:rPr>
                <w:noProof/>
                <w:webHidden/>
              </w:rPr>
              <w:fldChar w:fldCharType="end"/>
            </w:r>
          </w:hyperlink>
        </w:p>
        <w:p w:rsidR="00B968B5" w:rsidRDefault="00B968B5">
          <w:pPr>
            <w:pStyle w:val="TM2"/>
            <w:tabs>
              <w:tab w:val="left" w:pos="880"/>
              <w:tab w:val="right" w:leader="dot" w:pos="9062"/>
            </w:tabs>
            <w:rPr>
              <w:rFonts w:asciiTheme="minorHAnsi" w:hAnsiTheme="minorHAnsi"/>
              <w:noProof/>
              <w:lang w:eastAsia="fr-CH"/>
            </w:rPr>
          </w:pPr>
          <w:hyperlink w:anchor="_Toc515270270" w:history="1">
            <w:r w:rsidRPr="008313C7">
              <w:rPr>
                <w:rStyle w:val="Lienhypertexte"/>
                <w:noProof/>
              </w:rPr>
              <w:t>6.1.</w:t>
            </w:r>
            <w:r>
              <w:rPr>
                <w:rFonts w:asciiTheme="minorHAnsi" w:hAnsiTheme="minorHAnsi"/>
                <w:noProof/>
                <w:lang w:eastAsia="fr-CH"/>
              </w:rPr>
              <w:tab/>
            </w:r>
            <w:r w:rsidRPr="008313C7">
              <w:rPr>
                <w:rStyle w:val="Lienhypertexte"/>
                <w:noProof/>
              </w:rPr>
              <w:t>1</w:t>
            </w:r>
            <w:r w:rsidRPr="008313C7">
              <w:rPr>
                <w:rStyle w:val="Lienhypertexte"/>
                <w:noProof/>
                <w:vertAlign w:val="superscript"/>
              </w:rPr>
              <w:t>er</w:t>
            </w:r>
            <w:r w:rsidRPr="008313C7">
              <w:rPr>
                <w:rStyle w:val="Lienhypertexte"/>
                <w:noProof/>
              </w:rPr>
              <w:t xml:space="preserve"> jour</w:t>
            </w:r>
            <w:r>
              <w:rPr>
                <w:noProof/>
                <w:webHidden/>
              </w:rPr>
              <w:tab/>
            </w:r>
            <w:r>
              <w:rPr>
                <w:noProof/>
                <w:webHidden/>
              </w:rPr>
              <w:fldChar w:fldCharType="begin"/>
            </w:r>
            <w:r>
              <w:rPr>
                <w:noProof/>
                <w:webHidden/>
              </w:rPr>
              <w:instrText xml:space="preserve"> PAGEREF _Toc515270270 \h </w:instrText>
            </w:r>
            <w:r>
              <w:rPr>
                <w:noProof/>
                <w:webHidden/>
              </w:rPr>
            </w:r>
            <w:r>
              <w:rPr>
                <w:noProof/>
                <w:webHidden/>
              </w:rPr>
              <w:fldChar w:fldCharType="separate"/>
            </w:r>
            <w:r>
              <w:rPr>
                <w:noProof/>
                <w:webHidden/>
              </w:rPr>
              <w:t>6</w:t>
            </w:r>
            <w:r>
              <w:rPr>
                <w:noProof/>
                <w:webHidden/>
              </w:rPr>
              <w:fldChar w:fldCharType="end"/>
            </w:r>
          </w:hyperlink>
        </w:p>
        <w:p w:rsidR="00B968B5" w:rsidRDefault="00B968B5">
          <w:pPr>
            <w:pStyle w:val="TM2"/>
            <w:tabs>
              <w:tab w:val="left" w:pos="880"/>
              <w:tab w:val="right" w:leader="dot" w:pos="9062"/>
            </w:tabs>
            <w:rPr>
              <w:rFonts w:asciiTheme="minorHAnsi" w:hAnsiTheme="minorHAnsi"/>
              <w:noProof/>
              <w:lang w:eastAsia="fr-CH"/>
            </w:rPr>
          </w:pPr>
          <w:hyperlink w:anchor="_Toc515270271" w:history="1">
            <w:r w:rsidRPr="008313C7">
              <w:rPr>
                <w:rStyle w:val="Lienhypertexte"/>
                <w:noProof/>
              </w:rPr>
              <w:t>6.2.</w:t>
            </w:r>
            <w:r>
              <w:rPr>
                <w:rFonts w:asciiTheme="minorHAnsi" w:hAnsiTheme="minorHAnsi"/>
                <w:noProof/>
                <w:lang w:eastAsia="fr-CH"/>
              </w:rPr>
              <w:tab/>
            </w:r>
            <w:r w:rsidRPr="008313C7">
              <w:rPr>
                <w:rStyle w:val="Lienhypertexte"/>
                <w:noProof/>
              </w:rPr>
              <w:t>2</w:t>
            </w:r>
            <w:r w:rsidRPr="008313C7">
              <w:rPr>
                <w:rStyle w:val="Lienhypertexte"/>
                <w:noProof/>
                <w:vertAlign w:val="superscript"/>
              </w:rPr>
              <w:t>ème</w:t>
            </w:r>
            <w:r w:rsidRPr="008313C7">
              <w:rPr>
                <w:rStyle w:val="Lienhypertexte"/>
                <w:noProof/>
              </w:rPr>
              <w:t xml:space="preserve"> jour</w:t>
            </w:r>
            <w:r>
              <w:rPr>
                <w:noProof/>
                <w:webHidden/>
              </w:rPr>
              <w:tab/>
            </w:r>
            <w:r>
              <w:rPr>
                <w:noProof/>
                <w:webHidden/>
              </w:rPr>
              <w:fldChar w:fldCharType="begin"/>
            </w:r>
            <w:r>
              <w:rPr>
                <w:noProof/>
                <w:webHidden/>
              </w:rPr>
              <w:instrText xml:space="preserve"> PAGEREF _Toc515270271 \h </w:instrText>
            </w:r>
            <w:r>
              <w:rPr>
                <w:noProof/>
                <w:webHidden/>
              </w:rPr>
            </w:r>
            <w:r>
              <w:rPr>
                <w:noProof/>
                <w:webHidden/>
              </w:rPr>
              <w:fldChar w:fldCharType="separate"/>
            </w:r>
            <w:r>
              <w:rPr>
                <w:noProof/>
                <w:webHidden/>
              </w:rPr>
              <w:t>6</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5270256"/>
      <w:r w:rsidRPr="00C04C88">
        <w:lastRenderedPageBreak/>
        <w:t>Introduction</w:t>
      </w:r>
      <w:bookmarkEnd w:id="0"/>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1" w:name="_Toc515270257"/>
      <w:r>
        <w:t>Planning de travail</w:t>
      </w:r>
      <w:bookmarkEnd w:id="1"/>
    </w:p>
    <w:p w:rsidR="003F46F3" w:rsidRDefault="00B968B5" w:rsidP="002B037B">
      <w:pPr>
        <w:jc w:val="center"/>
      </w:pPr>
      <w:r w:rsidRPr="00B968B5">
        <w:drawing>
          <wp:inline distT="0" distB="0" distL="0" distR="0">
            <wp:extent cx="7188918" cy="3232792"/>
            <wp:effectExtent l="0" t="3175" r="889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208457" cy="3241579"/>
                    </a:xfrm>
                    <a:prstGeom prst="rect">
                      <a:avLst/>
                    </a:prstGeom>
                    <a:noFill/>
                    <a:ln>
                      <a:noFill/>
                    </a:ln>
                  </pic:spPr>
                </pic:pic>
              </a:graphicData>
            </a:graphic>
          </wp:inline>
        </w:drawing>
      </w:r>
      <w:r w:rsidR="002B037B">
        <w:br w:type="page"/>
      </w:r>
    </w:p>
    <w:p w:rsidR="003F46F3" w:rsidRDefault="003F46F3" w:rsidP="003F46F3">
      <w:pPr>
        <w:pStyle w:val="Titre1"/>
      </w:pPr>
      <w:bookmarkStart w:id="2" w:name="_Toc515270258"/>
      <w:r>
        <w:lastRenderedPageBreak/>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C96DDB" w:rsidP="003F46F3">
            <w:r>
              <w:t xml:space="preserve">Drone DJI </w:t>
            </w:r>
            <w:proofErr w:type="spellStart"/>
            <w:r>
              <w:t>Mavic</w:t>
            </w:r>
            <w:proofErr w:type="spellEnd"/>
          </w:p>
        </w:tc>
        <w:tc>
          <w:tcPr>
            <w:tcW w:w="4531" w:type="dxa"/>
          </w:tcPr>
          <w:p w:rsidR="003F46F3" w:rsidRDefault="003F46F3" w:rsidP="003F46F3">
            <w:r>
              <w:t>Ami</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EA6934" w:rsidP="00EA6934">
            <w:r>
              <w:t>Objectif 14mm/ 5</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B968B5" w:rsidP="003F46F3">
            <w:r>
              <w:t>6</w:t>
            </w:r>
            <w:r w:rsidR="002078C0">
              <w:t xml:space="preserve"> </w:t>
            </w:r>
            <w:proofErr w:type="spellStart"/>
            <w:r w:rsidR="002078C0">
              <w:t>trepied</w:t>
            </w:r>
            <w:proofErr w:type="spellEnd"/>
          </w:p>
        </w:tc>
        <w:tc>
          <w:tcPr>
            <w:tcW w:w="4531" w:type="dxa"/>
          </w:tcPr>
          <w:p w:rsidR="002078C0" w:rsidRDefault="002078C0" w:rsidP="003F46F3">
            <w:r>
              <w:t>HEIG-VD</w:t>
            </w:r>
          </w:p>
        </w:tc>
      </w:tr>
      <w:tr w:rsidR="002078C0" w:rsidTr="003F46F3">
        <w:tc>
          <w:tcPr>
            <w:tcW w:w="4531" w:type="dxa"/>
          </w:tcPr>
          <w:p w:rsidR="002078C0" w:rsidRDefault="00B968B5" w:rsidP="003F46F3">
            <w:r>
              <w:t>6</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2078C0" w:rsidP="003F46F3">
            <w:r>
              <w:t>1 prisme</w:t>
            </w:r>
          </w:p>
        </w:tc>
        <w:tc>
          <w:tcPr>
            <w:tcW w:w="4531" w:type="dxa"/>
          </w:tcPr>
          <w:p w:rsidR="002078C0" w:rsidRDefault="002078C0" w:rsidP="00B968B5">
            <w:r>
              <w:t>HEIG-</w:t>
            </w:r>
            <w:r w:rsidR="00B968B5">
              <w:t>VD</w:t>
            </w:r>
          </w:p>
        </w:tc>
      </w:tr>
      <w:tr w:rsidR="002078C0" w:rsidTr="003F46F3">
        <w:tc>
          <w:tcPr>
            <w:tcW w:w="4531" w:type="dxa"/>
          </w:tcPr>
          <w:p w:rsidR="002078C0" w:rsidRDefault="002078C0" w:rsidP="003F46F3">
            <w:r>
              <w:t>4 damier</w:t>
            </w:r>
            <w:r w:rsidR="002B037B">
              <w:t>s</w:t>
            </w:r>
          </w:p>
        </w:tc>
        <w:tc>
          <w:tcPr>
            <w:tcW w:w="4531" w:type="dxa"/>
          </w:tcPr>
          <w:p w:rsidR="002078C0" w:rsidRDefault="002B037B" w:rsidP="003F46F3">
            <w:r>
              <w:t>HEIG-VD</w:t>
            </w:r>
          </w:p>
        </w:tc>
      </w:tr>
    </w:tbl>
    <w:p w:rsidR="00353A54" w:rsidRDefault="0001168A" w:rsidP="0001168A">
      <w:pPr>
        <w:pStyle w:val="Titre1"/>
      </w:pPr>
      <w:bookmarkStart w:id="3" w:name="_Toc515270259"/>
      <w:r>
        <w:t>Programme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722B90"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C96DDB" w:rsidRDefault="00C96DDB" w:rsidP="00C96DDB">
      <w:pPr>
        <w:pStyle w:val="Titre1"/>
      </w:pPr>
      <w:bookmarkStart w:id="4" w:name="_Toc515270260"/>
      <w:r>
        <w:t>Méthode de mesure</w:t>
      </w:r>
      <w:bookmarkEnd w:id="4"/>
    </w:p>
    <w:p w:rsidR="00C96DDB" w:rsidRDefault="00C96DDB" w:rsidP="00C96DDB">
      <w:r>
        <w:t>Le MS60 me permet de définir les points d’ajustage des différents nuages et également de définir le modèle 3D doit de l’église. Nous prenons ainsi des points de contrôle dans l’église afin d’en contrôler le calage des points.</w:t>
      </w:r>
    </w:p>
    <w:p w:rsidR="00E444BD" w:rsidRPr="00E444BD" w:rsidRDefault="002B037B" w:rsidP="00E444BD">
      <w:pPr>
        <w:pStyle w:val="Default"/>
        <w:rPr>
          <w:sz w:val="22"/>
          <w:szCs w:val="22"/>
        </w:rPr>
      </w:pPr>
      <w:r>
        <w:t>La</w:t>
      </w:r>
      <w:r w:rsidR="00E444BD">
        <w:t xml:space="preserve"> station MS60 formerons une polygonale </w:t>
      </w:r>
      <w:r w:rsidR="00E444BD">
        <w:rPr>
          <w:sz w:val="22"/>
          <w:szCs w:val="22"/>
        </w:rPr>
        <w:t>fermée.</w:t>
      </w:r>
    </w:p>
    <w:p w:rsidR="00731CC9" w:rsidRDefault="00B968B5" w:rsidP="00E444BD">
      <w:pPr>
        <w:jc w:val="center"/>
      </w:pPr>
      <w:r>
        <w:rPr>
          <w:noProof/>
          <w:lang w:eastAsia="fr-CH"/>
        </w:rPr>
        <w:lastRenderedPageBreak/>
        <w:drawing>
          <wp:inline distT="0" distB="0" distL="0" distR="0" wp14:anchorId="5C08D7BE">
            <wp:extent cx="4794600" cy="2951601"/>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5258" cy="2964318"/>
                    </a:xfrm>
                    <a:prstGeom prst="rect">
                      <a:avLst/>
                    </a:prstGeom>
                    <a:noFill/>
                  </pic:spPr>
                </pic:pic>
              </a:graphicData>
            </a:graphic>
          </wp:inline>
        </w:drawing>
      </w:r>
    </w:p>
    <w:p w:rsidR="00E444BD" w:rsidRDefault="00E444BD" w:rsidP="00C96DDB">
      <w:r>
        <w:t>Les différentes stations MS60 serviront également comme points de calage des scan</w:t>
      </w:r>
      <w:r w:rsidR="002B037B">
        <w:t>s</w:t>
      </w:r>
      <w:r>
        <w:t xml:space="preserve"> Faro, de la </w:t>
      </w:r>
      <w:proofErr w:type="gramStart"/>
      <w:r>
        <w:t>caméra</w:t>
      </w:r>
      <w:proofErr w:type="gramEnd"/>
      <w:r>
        <w:t xml:space="preserve"> 360° </w:t>
      </w:r>
      <w:proofErr w:type="spellStart"/>
      <w:r>
        <w:t>Ladybug</w:t>
      </w:r>
      <w:proofErr w:type="spellEnd"/>
      <w:r>
        <w:t>.</w:t>
      </w:r>
    </w:p>
    <w:p w:rsidR="000E33B0" w:rsidRDefault="000E33B0" w:rsidP="00C96DDB">
      <w:r>
        <w:t>Ces stations serviront aussi à affiner la valeur doit du l’église en extérieur. Nous ferons ensuite un petite polygonale à l’intérieur de l’église pour lever le doit intérieur.</w:t>
      </w:r>
    </w:p>
    <w:p w:rsidR="000E33B0" w:rsidRDefault="000E33B0" w:rsidP="00C96DDB">
      <w:r>
        <w:t>Depuis les 2 stations au Nord, nous avons la possibilité de lever des PFP afin de référencer notre chantier.</w:t>
      </w:r>
    </w:p>
    <w:p w:rsidR="002B037B" w:rsidRDefault="002B037B" w:rsidP="002B037B">
      <w:pPr>
        <w:pStyle w:val="Titre2"/>
      </w:pPr>
      <w:bookmarkStart w:id="5" w:name="_Toc515270261"/>
      <w:r>
        <w:t>Scanner</w:t>
      </w:r>
      <w:bookmarkEnd w:id="5"/>
    </w:p>
    <w:p w:rsidR="002B037B" w:rsidRDefault="002B037B" w:rsidP="002B037B">
      <w:pPr>
        <w:pStyle w:val="Titre3"/>
      </w:pPr>
      <w:bookmarkStart w:id="6" w:name="_Toc515270262"/>
      <w:r w:rsidRPr="002B037B">
        <w:t>Extérieur</w:t>
      </w:r>
      <w:bookmarkEnd w:id="6"/>
    </w:p>
    <w:p w:rsidR="002B037B" w:rsidRPr="002B037B" w:rsidRDefault="002B037B" w:rsidP="002B037B">
      <w:pPr>
        <w:rPr>
          <w:u w:val="single"/>
        </w:rPr>
      </w:pPr>
      <w:r w:rsidRPr="002B037B">
        <w:rPr>
          <w:u w:val="single"/>
        </w:rPr>
        <w:t>Utilisation du Faro Focus</w:t>
      </w:r>
    </w:p>
    <w:p w:rsidR="002B037B" w:rsidRPr="002B037B" w:rsidRDefault="002B037B" w:rsidP="002B037B">
      <w:r>
        <w:t xml:space="preserve">Les points de calage extérieurs auront été levés au MS60 sur les murs et seront également les stations du MS60. Ci-dessous se trouve les points sur les façades. Ces points seront des damiers imprimés sur des feuilles. Les points de calage placé sur les stations seront des damiers </w:t>
      </w:r>
      <w:r w:rsidR="00B968B5">
        <w:t>métalliques</w:t>
      </w:r>
    </w:p>
    <w:p w:rsidR="002B037B" w:rsidRDefault="002B037B" w:rsidP="002B037B">
      <w:pPr>
        <w:jc w:val="center"/>
      </w:pPr>
      <w:r>
        <w:rPr>
          <w:noProof/>
          <w:lang w:eastAsia="fr-CH"/>
        </w:rPr>
        <w:drawing>
          <wp:inline distT="0" distB="0" distL="0" distR="0" wp14:anchorId="7070A19C">
            <wp:extent cx="2553804" cy="2551130"/>
            <wp:effectExtent l="0" t="0" r="0" b="190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4260" cy="2591544"/>
                    </a:xfrm>
                    <a:prstGeom prst="rect">
                      <a:avLst/>
                    </a:prstGeom>
                    <a:noFill/>
                  </pic:spPr>
                </pic:pic>
              </a:graphicData>
            </a:graphic>
          </wp:inline>
        </w:drawing>
      </w:r>
      <w:r>
        <w:br w:type="page"/>
      </w:r>
    </w:p>
    <w:p w:rsidR="002078C0" w:rsidRDefault="002B037B" w:rsidP="00C96DDB">
      <w:r>
        <w:lastRenderedPageBreak/>
        <w:t>Ci-dessous, les points de calages en plans avec les stations du Faro à l’extérieur. Ces stations seront calculées via les points de calage défini en MS60. En annexe, vous trouverez les détails des orientations des stations. Chaque station Faro a au minimum 4 points de calage afin d’avoir un contrôle si un point ne joue pas.</w:t>
      </w:r>
    </w:p>
    <w:p w:rsidR="002B037B" w:rsidRDefault="002B037B" w:rsidP="00C96DDB">
      <w:r>
        <w:rPr>
          <w:noProof/>
          <w:lang w:eastAsia="fr-CH"/>
        </w:rPr>
        <w:drawing>
          <wp:inline distT="0" distB="0" distL="0" distR="0" wp14:anchorId="40BF86BB">
            <wp:extent cx="5615305" cy="3456835"/>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8493" cy="3458797"/>
                    </a:xfrm>
                    <a:prstGeom prst="rect">
                      <a:avLst/>
                    </a:prstGeom>
                    <a:noFill/>
                  </pic:spPr>
                </pic:pic>
              </a:graphicData>
            </a:graphic>
          </wp:inline>
        </w:drawing>
      </w:r>
    </w:p>
    <w:p w:rsidR="002B037B" w:rsidRDefault="002B037B" w:rsidP="002B037B">
      <w:pPr>
        <w:pStyle w:val="Titre3"/>
      </w:pPr>
      <w:bookmarkStart w:id="7" w:name="_Toc515270263"/>
      <w:r>
        <w:t>Intérieurs</w:t>
      </w:r>
      <w:bookmarkEnd w:id="7"/>
    </w:p>
    <w:p w:rsidR="002B037B" w:rsidRPr="002B037B" w:rsidRDefault="002B037B" w:rsidP="002B037B">
      <w:pPr>
        <w:rPr>
          <w:u w:val="single"/>
        </w:rPr>
      </w:pPr>
      <w:r w:rsidRPr="002B037B">
        <w:rPr>
          <w:u w:val="single"/>
        </w:rPr>
        <w:t>Utilisation du Faro Focus</w:t>
      </w:r>
    </w:p>
    <w:p w:rsidR="002B037B" w:rsidRPr="002B037B" w:rsidRDefault="002B037B" w:rsidP="002B037B">
      <w:r>
        <w:t>Ci-dessous les stations Faro pour l’intérieur de l’église. Ces stations seront placées les unes par rapport aux autres via la fonction Nuage-Nuage.</w:t>
      </w:r>
    </w:p>
    <w:p w:rsidR="002B037B" w:rsidRDefault="002B037B" w:rsidP="002B037B">
      <w:pPr>
        <w:jc w:val="center"/>
      </w:pPr>
      <w:r>
        <w:rPr>
          <w:noProof/>
          <w:lang w:eastAsia="fr-CH"/>
        </w:rPr>
        <w:drawing>
          <wp:inline distT="0" distB="0" distL="0" distR="0" wp14:anchorId="4F494527">
            <wp:extent cx="4144010" cy="2717656"/>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1013" cy="2722249"/>
                    </a:xfrm>
                    <a:prstGeom prst="rect">
                      <a:avLst/>
                    </a:prstGeom>
                    <a:noFill/>
                  </pic:spPr>
                </pic:pic>
              </a:graphicData>
            </a:graphic>
          </wp:inline>
        </w:drawing>
      </w:r>
    </w:p>
    <w:p w:rsidR="002B037B" w:rsidRDefault="002B037B" w:rsidP="002B037B">
      <w:r>
        <w:br w:type="page"/>
      </w:r>
    </w:p>
    <w:p w:rsidR="002B037B" w:rsidRDefault="002B037B" w:rsidP="002B037B">
      <w:pPr>
        <w:jc w:val="center"/>
      </w:pPr>
    </w:p>
    <w:p w:rsidR="002B037B" w:rsidRDefault="002B037B" w:rsidP="002B037B">
      <w:pPr>
        <w:pStyle w:val="Titre3"/>
      </w:pPr>
      <w:bookmarkStart w:id="8" w:name="_Toc515270264"/>
      <w:r>
        <w:t>Clocher</w:t>
      </w:r>
      <w:bookmarkEnd w:id="8"/>
    </w:p>
    <w:p w:rsidR="002B037B" w:rsidRDefault="002B037B" w:rsidP="002B037B">
      <w:r>
        <w:t xml:space="preserve">Pour le clocher, </w:t>
      </w:r>
      <w:r w:rsidR="00167478">
        <w:t xml:space="preserve">je vais utiliser plusieurs </w:t>
      </w:r>
      <w:proofErr w:type="spellStart"/>
      <w:r w:rsidR="00167478">
        <w:t>scan</w:t>
      </w:r>
      <w:r>
        <w:t>er</w:t>
      </w:r>
      <w:proofErr w:type="spellEnd"/>
      <w:r>
        <w:t>. En premier, lieu je vais scanner l’</w:t>
      </w:r>
      <w:r w:rsidR="00F75944">
        <w:t>escalier au Faro depuis l’extérieur.</w:t>
      </w:r>
    </w:p>
    <w:p w:rsidR="00F75944" w:rsidRDefault="00F75944" w:rsidP="002B037B">
      <w:r>
        <w:t xml:space="preserve">Pour la suite, je vais essayer de monter avec le héron jusqu’en de la tour et redescendre </w:t>
      </w:r>
      <w:r>
        <w:sym w:font="Wingdings" w:char="F0E0"/>
      </w:r>
      <w:r>
        <w:t>Possible ?</w:t>
      </w:r>
      <w:r w:rsidR="00165C0C">
        <w:t xml:space="preserve"> </w:t>
      </w:r>
    </w:p>
    <w:p w:rsidR="00717C51" w:rsidRDefault="00165C0C" w:rsidP="002B037B">
      <w:r>
        <w:t xml:space="preserve">Je ferais un scan en haut des escaliers au faro et dans le clocher </w:t>
      </w:r>
      <w:r w:rsidR="00717C51">
        <w:t>un contrôle.</w:t>
      </w:r>
    </w:p>
    <w:p w:rsidR="00717C51" w:rsidRDefault="00717C51" w:rsidP="00717C51">
      <w:pPr>
        <w:pStyle w:val="Titre2"/>
      </w:pPr>
      <w:bookmarkStart w:id="9" w:name="_Toc515270265"/>
      <w:r>
        <w:t>Photogrammétrie</w:t>
      </w:r>
      <w:bookmarkEnd w:id="9"/>
    </w:p>
    <w:p w:rsidR="00046E49" w:rsidRPr="00046E49" w:rsidRDefault="00046E49" w:rsidP="00046E49">
      <w:r>
        <w:t>Le calage de images se feront avec l’aide des damiers sur les façades.</w:t>
      </w:r>
    </w:p>
    <w:p w:rsidR="00717C51" w:rsidRDefault="00717C51" w:rsidP="00717C51">
      <w:pPr>
        <w:pStyle w:val="Titre3"/>
      </w:pPr>
      <w:bookmarkStart w:id="10" w:name="_Toc515270266"/>
      <w:r>
        <w:t>Appareil photo canon EOS</w:t>
      </w:r>
      <w:bookmarkEnd w:id="10"/>
    </w:p>
    <w:p w:rsidR="00717C51" w:rsidRDefault="00717C51" w:rsidP="00717C51">
      <w:r>
        <w:t>Des photos seront prises à l’intérieur avec un objectif de 14mm</w:t>
      </w:r>
      <w:r w:rsidR="00046E49">
        <w:t xml:space="preserve"> et à l’extérieur avec un objectif d’environ 28mm. Cela permet d’avoir une résolution de 1.2mm/px.</w:t>
      </w:r>
    </w:p>
    <w:p w:rsidR="00046E49" w:rsidRDefault="00046E49" w:rsidP="00717C51">
      <w:r w:rsidRPr="00046E49">
        <w:rPr>
          <w:noProof/>
          <w:lang w:eastAsia="fr-CH"/>
        </w:rPr>
        <w:drawing>
          <wp:inline distT="0" distB="0" distL="0" distR="0">
            <wp:extent cx="5760720" cy="74354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743549"/>
                    </a:xfrm>
                    <a:prstGeom prst="rect">
                      <a:avLst/>
                    </a:prstGeom>
                    <a:noFill/>
                    <a:ln>
                      <a:noFill/>
                    </a:ln>
                  </pic:spPr>
                </pic:pic>
              </a:graphicData>
            </a:graphic>
          </wp:inline>
        </w:drawing>
      </w:r>
    </w:p>
    <w:p w:rsidR="00046E49" w:rsidRDefault="00046E49" w:rsidP="00046E49">
      <w:pPr>
        <w:pStyle w:val="Titre3"/>
      </w:pPr>
      <w:bookmarkStart w:id="11" w:name="_Toc515270267"/>
      <w:r>
        <w:t>Drone</w:t>
      </w:r>
      <w:bookmarkEnd w:id="11"/>
    </w:p>
    <w:p w:rsidR="00046E49" w:rsidRDefault="00046E49" w:rsidP="00046E49">
      <w:r>
        <w:t>Je ferais le tour complet de la façade à une faible hauteur en prenant les photos manuellement puis je referais un tour plus haut pour avoir la toiture. Pour finir, si le temps le permet je ferais un tour avec la vidéo pour s’il faut rajouter des images comme lien de l’</w:t>
      </w:r>
      <w:proofErr w:type="spellStart"/>
      <w:r>
        <w:t>aerotriangulation</w:t>
      </w:r>
      <w:proofErr w:type="spellEnd"/>
      <w:r>
        <w:t>.</w:t>
      </w:r>
    </w:p>
    <w:p w:rsidR="00046E49" w:rsidRDefault="00046E49" w:rsidP="00046E49">
      <w:r>
        <w:t>Cette étape sera faite avec les types de drone en essayant de voler au même endroit pour pouvoir clairement en comparer le résultat.</w:t>
      </w:r>
    </w:p>
    <w:p w:rsidR="00046E49" w:rsidRDefault="00046E49" w:rsidP="00046E49">
      <w:pPr>
        <w:pStyle w:val="Titre3"/>
      </w:pPr>
      <w:bookmarkStart w:id="12" w:name="_Toc515270268"/>
      <w:r>
        <w:t>Caméra 360°</w:t>
      </w:r>
      <w:bookmarkEnd w:id="12"/>
    </w:p>
    <w:p w:rsidR="00046E49" w:rsidRDefault="00046E49" w:rsidP="00046E49">
      <w:r>
        <w:t>Pour la caméra 360°, il nous faudra une ral</w:t>
      </w:r>
      <w:r w:rsidR="00B968B5">
        <w:t>l</w:t>
      </w:r>
      <w:r>
        <w:t>onge électrique pour pouvoir prendre les photos. C’est la plus grosse contrainte de ce type d’appareil.</w:t>
      </w:r>
    </w:p>
    <w:p w:rsidR="00046E49" w:rsidRDefault="00046E49" w:rsidP="00046E49">
      <w:r>
        <w:t>Pour l’intérieur, je placerais l’appareil sur un chariot. Je prendrais ensuite des photos en tenant compte qu’une des 6 photos sera à supprimer car je serais dessus. Je ferais en sorte que cela soit toujours sur la même photo afin de faciliter la suppression de ces images avec un script.</w:t>
      </w:r>
    </w:p>
    <w:p w:rsidR="00046E49" w:rsidRDefault="00046E49" w:rsidP="00046E49">
      <w:r>
        <w:t xml:space="preserve">Pour l’extérieur, je </w:t>
      </w:r>
      <w:r w:rsidR="00B968B5">
        <w:t>vais</w:t>
      </w:r>
      <w:r>
        <w:t xml:space="preserve"> essayer de porter la caméra au-dessus de moi</w:t>
      </w:r>
      <w:r w:rsidR="00B968B5">
        <w:t xml:space="preserve"> afin de pouvoir conserver les 6 photos</w:t>
      </w:r>
      <w:r>
        <w:t>. Pendant ce temps une autre personne, prendra les photos</w:t>
      </w:r>
      <w:r w:rsidR="00B968B5">
        <w:t xml:space="preserve"> depuis l’ordinateur</w:t>
      </w:r>
      <w:r>
        <w:t xml:space="preserve">. Il faudra bien faire attention </w:t>
      </w:r>
      <w:r w:rsidR="00B968B5">
        <w:t>à voir</w:t>
      </w:r>
      <w:r>
        <w:t xml:space="preserve"> toute la façade jusqu’au sol. Cela devrait être possible vu que nous pouvons nous éloigner de la façade contrairement au pièce intérieur.</w:t>
      </w:r>
    </w:p>
    <w:p w:rsidR="00330235" w:rsidRDefault="00330235">
      <w:pPr>
        <w:jc w:val="left"/>
      </w:pPr>
      <w:r>
        <w:br w:type="page"/>
      </w:r>
    </w:p>
    <w:p w:rsidR="00046E49" w:rsidRDefault="00330235" w:rsidP="00330235">
      <w:pPr>
        <w:pStyle w:val="Titre1"/>
      </w:pPr>
      <w:bookmarkStart w:id="13" w:name="_Toc515270269"/>
      <w:r>
        <w:lastRenderedPageBreak/>
        <w:t>Planning terrain</w:t>
      </w:r>
      <w:bookmarkEnd w:id="13"/>
    </w:p>
    <w:p w:rsidR="009613BC" w:rsidRPr="009613BC" w:rsidRDefault="009613BC" w:rsidP="009613BC">
      <w:r>
        <w:t>Toutes les différentes étapes seront chronométrées sur place afin de pouvoir avec retour sur l’efficacité / qualité du nuage.</w:t>
      </w:r>
    </w:p>
    <w:p w:rsidR="00330235" w:rsidRDefault="00330235" w:rsidP="00330235">
      <w:pPr>
        <w:pStyle w:val="Titre2"/>
      </w:pPr>
      <w:r>
        <w:t xml:space="preserve"> </w:t>
      </w:r>
      <w:bookmarkStart w:id="14" w:name="_Toc515270270"/>
      <w:r>
        <w:t>1</w:t>
      </w:r>
      <w:r w:rsidRPr="00330235">
        <w:rPr>
          <w:vertAlign w:val="superscript"/>
        </w:rPr>
        <w:t>er</w:t>
      </w:r>
      <w:r>
        <w:t xml:space="preserve"> jour</w:t>
      </w:r>
      <w:bookmarkEnd w:id="14"/>
    </w:p>
    <w:p w:rsidR="00330235" w:rsidRDefault="00330235" w:rsidP="00330235">
      <w:pPr>
        <w:pStyle w:val="Paragraphedeliste"/>
        <w:numPr>
          <w:ilvl w:val="0"/>
          <w:numId w:val="39"/>
        </w:numPr>
      </w:pPr>
      <w:r>
        <w:t>Mise en place des stations MS60</w:t>
      </w:r>
    </w:p>
    <w:p w:rsidR="00330235" w:rsidRDefault="00330235" w:rsidP="00330235">
      <w:pPr>
        <w:pStyle w:val="Paragraphedeliste"/>
        <w:numPr>
          <w:ilvl w:val="0"/>
          <w:numId w:val="39"/>
        </w:numPr>
      </w:pPr>
      <w:r>
        <w:t>Levé des damiers et des valeurs doits de l’église</w:t>
      </w:r>
    </w:p>
    <w:p w:rsidR="009613BC" w:rsidRDefault="009613BC" w:rsidP="00330235">
      <w:pPr>
        <w:pStyle w:val="Paragraphedeliste"/>
        <w:numPr>
          <w:ilvl w:val="0"/>
          <w:numId w:val="39"/>
        </w:numPr>
      </w:pPr>
      <w:r>
        <w:t>Levé au scanner faro de l’ext</w:t>
      </w:r>
      <w:r w:rsidR="00074354">
        <w:t xml:space="preserve">érieur et des intérieurs au </w:t>
      </w:r>
      <w:proofErr w:type="spellStart"/>
      <w:r w:rsidR="00074354">
        <w:t>rez</w:t>
      </w:r>
      <w:proofErr w:type="spellEnd"/>
    </w:p>
    <w:p w:rsidR="009613BC" w:rsidRDefault="009613BC" w:rsidP="009613BC">
      <w:pPr>
        <w:pStyle w:val="Titre2"/>
      </w:pPr>
      <w:r>
        <w:t xml:space="preserve"> </w:t>
      </w:r>
      <w:bookmarkStart w:id="15" w:name="_Toc515270271"/>
      <w:r>
        <w:t>2</w:t>
      </w:r>
      <w:r w:rsidRPr="009613BC">
        <w:rPr>
          <w:vertAlign w:val="superscript"/>
        </w:rPr>
        <w:t>ème</w:t>
      </w:r>
      <w:r>
        <w:t xml:space="preserve"> jour</w:t>
      </w:r>
      <w:bookmarkEnd w:id="15"/>
    </w:p>
    <w:p w:rsidR="009613BC" w:rsidRDefault="009613BC" w:rsidP="009613BC">
      <w:pPr>
        <w:pStyle w:val="Paragraphedeliste"/>
        <w:numPr>
          <w:ilvl w:val="0"/>
          <w:numId w:val="40"/>
        </w:numPr>
      </w:pPr>
      <w:r>
        <w:t xml:space="preserve">Photos canon et </w:t>
      </w:r>
      <w:proofErr w:type="spellStart"/>
      <w:r>
        <w:t>Ladybug</w:t>
      </w:r>
      <w:proofErr w:type="spellEnd"/>
      <w:r>
        <w:t xml:space="preserve"> </w:t>
      </w:r>
      <w:proofErr w:type="gramStart"/>
      <w:r>
        <w:t>360  de</w:t>
      </w:r>
      <w:proofErr w:type="gramEnd"/>
      <w:r>
        <w:t xml:space="preserve"> l’intérieur </w:t>
      </w:r>
      <w:proofErr w:type="spellStart"/>
      <w:r>
        <w:t>rez</w:t>
      </w:r>
      <w:proofErr w:type="spellEnd"/>
      <w:r>
        <w:t xml:space="preserve"> et de l’extérieur</w:t>
      </w:r>
    </w:p>
    <w:p w:rsidR="009613BC" w:rsidRDefault="009613BC" w:rsidP="009613BC">
      <w:pPr>
        <w:pStyle w:val="Paragraphedeliste"/>
        <w:numPr>
          <w:ilvl w:val="0"/>
          <w:numId w:val="40"/>
        </w:numPr>
      </w:pPr>
      <w:r>
        <w:t>Drones pour l’extérieur</w:t>
      </w:r>
    </w:p>
    <w:p w:rsidR="009613BC" w:rsidRDefault="009613BC" w:rsidP="009613BC">
      <w:pPr>
        <w:pStyle w:val="Paragraphedeliste"/>
        <w:numPr>
          <w:ilvl w:val="0"/>
          <w:numId w:val="40"/>
        </w:numPr>
      </w:pPr>
      <w:r>
        <w:t>Scan Faro du clocher + scan héron</w:t>
      </w:r>
    </w:p>
    <w:p w:rsidR="009613BC" w:rsidRDefault="009613BC" w:rsidP="009613BC">
      <w:pPr>
        <w:pStyle w:val="Paragraphedeliste"/>
        <w:numPr>
          <w:ilvl w:val="0"/>
          <w:numId w:val="40"/>
        </w:numPr>
      </w:pPr>
      <w:r>
        <w:t>Prise de photo aller-retour du clocher avec le canon 14mm et la caméra 360°</w:t>
      </w:r>
    </w:p>
    <w:p w:rsidR="00B968B5" w:rsidRDefault="00B968B5" w:rsidP="00B968B5">
      <w:pPr>
        <w:pStyle w:val="Titre1"/>
      </w:pPr>
      <w:r>
        <w:t>Question principale</w:t>
      </w:r>
    </w:p>
    <w:p w:rsidR="00B968B5" w:rsidRDefault="00B968B5" w:rsidP="00B968B5">
      <w:pPr>
        <w:pStyle w:val="Paragraphedeliste"/>
        <w:numPr>
          <w:ilvl w:val="0"/>
          <w:numId w:val="41"/>
        </w:numPr>
      </w:pPr>
      <w:r>
        <w:t>Possibilité de faire en 2 jour ?</w:t>
      </w:r>
    </w:p>
    <w:p w:rsidR="00B968B5" w:rsidRDefault="00B968B5" w:rsidP="00B968B5">
      <w:pPr>
        <w:pStyle w:val="Paragraphedeliste"/>
        <w:numPr>
          <w:ilvl w:val="0"/>
          <w:numId w:val="41"/>
        </w:numPr>
      </w:pPr>
      <w:r>
        <w:t>Héron dans la tour : est-ce que c’est jouable ?</w:t>
      </w:r>
    </w:p>
    <w:p w:rsidR="00B968B5" w:rsidRDefault="00B968B5" w:rsidP="00B968B5">
      <w:pPr>
        <w:pStyle w:val="Paragraphedeliste"/>
        <w:numPr>
          <w:ilvl w:val="0"/>
          <w:numId w:val="41"/>
        </w:numPr>
      </w:pPr>
      <w:r>
        <w:t>Besoin également d’un</w:t>
      </w:r>
      <w:r w:rsidR="005C2F48">
        <w:t>e</w:t>
      </w:r>
      <w:r>
        <w:t xml:space="preserve"> valeur doit pour l’intérieur </w:t>
      </w:r>
      <w:r w:rsidR="005C2F48">
        <w:t>du clocher</w:t>
      </w:r>
      <w:r>
        <w:t> ?</w:t>
      </w:r>
    </w:p>
    <w:p w:rsidR="00B968B5" w:rsidRPr="00B968B5" w:rsidRDefault="00B968B5" w:rsidP="00B968B5">
      <w:pPr>
        <w:pStyle w:val="Paragraphedeliste"/>
        <w:numPr>
          <w:ilvl w:val="0"/>
          <w:numId w:val="41"/>
        </w:numPr>
      </w:pPr>
      <w:bookmarkStart w:id="16" w:name="_GoBack"/>
      <w:bookmarkEnd w:id="16"/>
    </w:p>
    <w:sectPr w:rsidR="00B968B5" w:rsidRPr="00B968B5" w:rsidSect="00C04C88">
      <w:footerReference w:type="default" r:id="rId19"/>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14A" w:rsidRDefault="00BD314A" w:rsidP="00F2361D">
      <w:pPr>
        <w:spacing w:after="0" w:line="240" w:lineRule="auto"/>
      </w:pPr>
      <w:r>
        <w:separator/>
      </w:r>
    </w:p>
  </w:endnote>
  <w:endnote w:type="continuationSeparator" w:id="0">
    <w:p w:rsidR="00BD314A" w:rsidRDefault="00BD314A"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C04C88">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B968B5">
      <w:rPr>
        <w:color w:val="222A35" w:themeColor="text2" w:themeShade="80"/>
        <w:sz w:val="24"/>
        <w:szCs w:val="24"/>
      </w:rPr>
      <w:t>8</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5C2F48">
      <w:rPr>
        <w:noProof/>
        <w:color w:val="222A35" w:themeColor="text2" w:themeShade="80"/>
        <w:sz w:val="24"/>
        <w:szCs w:val="24"/>
      </w:rPr>
      <w:t>5</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14A" w:rsidRDefault="00BD314A" w:rsidP="00F2361D">
      <w:pPr>
        <w:spacing w:after="0" w:line="240" w:lineRule="auto"/>
      </w:pPr>
      <w:r>
        <w:separator/>
      </w:r>
    </w:p>
  </w:footnote>
  <w:footnote w:type="continuationSeparator" w:id="0">
    <w:p w:rsidR="00BD314A" w:rsidRDefault="00BD314A"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3"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8"/>
  </w:num>
  <w:num w:numId="14">
    <w:abstractNumId w:val="12"/>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4"/>
  </w:num>
  <w:num w:numId="26">
    <w:abstractNumId w:val="6"/>
  </w:num>
  <w:num w:numId="27">
    <w:abstractNumId w:val="16"/>
  </w:num>
  <w:num w:numId="28">
    <w:abstractNumId w:val="0"/>
  </w:num>
  <w:num w:numId="29">
    <w:abstractNumId w:val="15"/>
  </w:num>
  <w:num w:numId="30">
    <w:abstractNumId w:val="2"/>
  </w:num>
  <w:num w:numId="31">
    <w:abstractNumId w:val="13"/>
  </w:num>
  <w:num w:numId="32">
    <w:abstractNumId w:val="14"/>
  </w:num>
  <w:num w:numId="33">
    <w:abstractNumId w:val="5"/>
  </w:num>
  <w:num w:numId="34">
    <w:abstractNumId w:val="11"/>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7"/>
  </w:num>
  <w:num w:numId="38">
    <w:abstractNumId w:val="10"/>
  </w:num>
  <w:num w:numId="39">
    <w:abstractNumId w:val="1"/>
  </w:num>
  <w:num w:numId="40">
    <w:abstractNumId w:val="19"/>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7164"/>
    <w:rsid w:val="0019006E"/>
    <w:rsid w:val="001B2B68"/>
    <w:rsid w:val="001B7751"/>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451B"/>
    <w:rsid w:val="0029407B"/>
    <w:rsid w:val="002A0FAE"/>
    <w:rsid w:val="002A331E"/>
    <w:rsid w:val="002A53F0"/>
    <w:rsid w:val="002B037B"/>
    <w:rsid w:val="002B2D7D"/>
    <w:rsid w:val="002B7CC1"/>
    <w:rsid w:val="002C3128"/>
    <w:rsid w:val="002E1850"/>
    <w:rsid w:val="002E38A4"/>
    <w:rsid w:val="003033E9"/>
    <w:rsid w:val="00305F16"/>
    <w:rsid w:val="00315256"/>
    <w:rsid w:val="00321F85"/>
    <w:rsid w:val="00323C8E"/>
    <w:rsid w:val="00330235"/>
    <w:rsid w:val="00332DEC"/>
    <w:rsid w:val="00345476"/>
    <w:rsid w:val="00352872"/>
    <w:rsid w:val="00353A54"/>
    <w:rsid w:val="0036051E"/>
    <w:rsid w:val="00383C77"/>
    <w:rsid w:val="003927F9"/>
    <w:rsid w:val="00397DD9"/>
    <w:rsid w:val="003C4C35"/>
    <w:rsid w:val="003C581F"/>
    <w:rsid w:val="003D245A"/>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32F8C"/>
    <w:rsid w:val="00534B8D"/>
    <w:rsid w:val="005403E2"/>
    <w:rsid w:val="00544D55"/>
    <w:rsid w:val="00544F95"/>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20EFF"/>
    <w:rsid w:val="00622B49"/>
    <w:rsid w:val="006408C4"/>
    <w:rsid w:val="006474BB"/>
    <w:rsid w:val="006502E1"/>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2CA3"/>
    <w:rsid w:val="007938F5"/>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94799"/>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D3AA7"/>
    <w:rsid w:val="00AF3E06"/>
    <w:rsid w:val="00B1131C"/>
    <w:rsid w:val="00B3483E"/>
    <w:rsid w:val="00B576C6"/>
    <w:rsid w:val="00B60221"/>
    <w:rsid w:val="00B813EB"/>
    <w:rsid w:val="00B968B5"/>
    <w:rsid w:val="00BA29C9"/>
    <w:rsid w:val="00BA42C4"/>
    <w:rsid w:val="00BD314A"/>
    <w:rsid w:val="00BF562A"/>
    <w:rsid w:val="00C000A5"/>
    <w:rsid w:val="00C0123F"/>
    <w:rsid w:val="00C04C88"/>
    <w:rsid w:val="00C11C55"/>
    <w:rsid w:val="00C43BA6"/>
    <w:rsid w:val="00C50328"/>
    <w:rsid w:val="00C67F35"/>
    <w:rsid w:val="00C720CB"/>
    <w:rsid w:val="00C74A18"/>
    <w:rsid w:val="00C76B5C"/>
    <w:rsid w:val="00C96DDB"/>
    <w:rsid w:val="00CA0098"/>
    <w:rsid w:val="00CA0B40"/>
    <w:rsid w:val="00CB11D1"/>
    <w:rsid w:val="00CC0431"/>
    <w:rsid w:val="00CC1044"/>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F4F"/>
    <w:rsid w:val="00DA4DC1"/>
    <w:rsid w:val="00DA5354"/>
    <w:rsid w:val="00DB1B4C"/>
    <w:rsid w:val="00DB3017"/>
    <w:rsid w:val="00DB5C37"/>
    <w:rsid w:val="00DB64BB"/>
    <w:rsid w:val="00DE6700"/>
    <w:rsid w:val="00DE71CD"/>
    <w:rsid w:val="00DF4FC7"/>
    <w:rsid w:val="00E0007B"/>
    <w:rsid w:val="00E033B9"/>
    <w:rsid w:val="00E209DF"/>
    <w:rsid w:val="00E23E50"/>
    <w:rsid w:val="00E444BD"/>
    <w:rsid w:val="00E50AE9"/>
    <w:rsid w:val="00E52ACB"/>
    <w:rsid w:val="00E576B7"/>
    <w:rsid w:val="00E64578"/>
    <w:rsid w:val="00E71D24"/>
    <w:rsid w:val="00E7547A"/>
    <w:rsid w:val="00E93CD8"/>
    <w:rsid w:val="00EA1014"/>
    <w:rsid w:val="00EA6934"/>
    <w:rsid w:val="00EB00AE"/>
    <w:rsid w:val="00EB5FB7"/>
    <w:rsid w:val="00EB784D"/>
    <w:rsid w:val="00EE42DA"/>
    <w:rsid w:val="00EE5237"/>
    <w:rsid w:val="00EF74E9"/>
    <w:rsid w:val="00F005F1"/>
    <w:rsid w:val="00F05101"/>
    <w:rsid w:val="00F11591"/>
    <w:rsid w:val="00F20630"/>
    <w:rsid w:val="00F20718"/>
    <w:rsid w:val="00F2361D"/>
    <w:rsid w:val="00F3031C"/>
    <w:rsid w:val="00F5300C"/>
    <w:rsid w:val="00F5418E"/>
    <w:rsid w:val="00F65772"/>
    <w:rsid w:val="00F658E6"/>
    <w:rsid w:val="00F75944"/>
    <w:rsid w:val="00F77C16"/>
    <w:rsid w:val="00F920FD"/>
    <w:rsid w:val="00FA58DE"/>
    <w:rsid w:val="00FC1CAB"/>
    <w:rsid w:val="00FE210F"/>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ABAA9"/>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gi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9385-4CB1-41CF-B0CD-F14D49F17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8</Pages>
  <Words>1026</Words>
  <Characters>5643</Characters>
  <Application>Microsoft Office Word</Application>
  <DocSecurity>0</DocSecurity>
  <Lines>47</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Della Casa Bruno</cp:lastModifiedBy>
  <cp:revision>18</cp:revision>
  <cp:lastPrinted>2018-04-25T11:23:00Z</cp:lastPrinted>
  <dcterms:created xsi:type="dcterms:W3CDTF">2018-05-22T12:30:00Z</dcterms:created>
  <dcterms:modified xsi:type="dcterms:W3CDTF">2018-05-28T09:42:00Z</dcterms:modified>
</cp:coreProperties>
</file>